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12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2025.5.8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pStyle w:val="9"/>
        <w:widowControl/>
        <w:numPr>
          <w:ilvl w:val="0"/>
          <w:numId w:val="1"/>
        </w:numPr>
        <w:ind w:left="840" w:hanging="420" w:firstLineChars="0"/>
      </w:pPr>
      <w:r>
        <w:rPr>
          <w:rFonts w:hint="eastAsia" w:ascii="宋体" w:hAnsi="宋体" w:eastAsia="宋体" w:cs="宋体"/>
          <w:kern w:val="2"/>
          <w:sz w:val="24"/>
          <w:szCs w:val="24"/>
        </w:rPr>
        <w:t>熟悉多线程编程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pStyle w:val="4"/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 w:line="360" w:lineRule="auto"/>
        <w:ind w:left="560" w:right="0" w:hanging="360" w:firstLineChars="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请用三种方法完成：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个线程同时循环输出“线程名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-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数字”，其中数字从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变化到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10.</w:t>
      </w:r>
    </w:p>
    <w:p w14:paraId="3A4D18A1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6D71F508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D4E284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方法1：实现Thread1类，继承自Thread，重写Run函数和构造函数。在主函数中实现两个Thread1类变量运行。</w:t>
      </w:r>
    </w:p>
    <w:p w14:paraId="1A680786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方法2：实现Thread2类实现Runnable接口，在主函数中实现两个Runnable接口变量并用Thread方法启动程序。</w:t>
      </w:r>
    </w:p>
    <w:p w14:paraId="020DA8C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方法3：使用线程池管理，定义大小为2的线程池，执行两个除名字外同样操作的线程。</w:t>
      </w:r>
    </w:p>
    <w:p w14:paraId="0CC49F20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3086100"/>
            <wp:effectExtent l="0" t="0" r="762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60725"/>
            <wp:effectExtent l="0" t="0" r="0" b="6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9020" cy="3314700"/>
            <wp:effectExtent l="0" t="0" r="7620" b="762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60725"/>
            <wp:effectExtent l="0" t="0" r="0" b="6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2889885"/>
            <wp:effectExtent l="0" t="0" r="2540" b="571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D21F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编程一个程序，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4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个线程同时向一个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00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0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位的数组中分别写入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-10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,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100-1000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,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2000-3000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,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4000-5000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的数。</w:t>
      </w:r>
    </w:p>
    <w:p w14:paraId="7F936675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6DE5CA57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0B3C2725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628C4385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定义数组为全局变量，定义MyThread类实现Runnnable接口，重新定义构造函数，实现run函数，将数组下标为fromValue到toValue赋值为minValue到maxValue之间的一个随机整数。主函数中实现4个MyThread线程并运行。</w:t>
      </w:r>
    </w:p>
    <w:p w14:paraId="0EBF646E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4645660"/>
            <wp:effectExtent l="0" t="0" r="1270" b="25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2413000"/>
            <wp:effectExtent l="0" t="0" r="5080" b="1016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BA0F">
      <w:pPr>
        <w:pStyle w:val="4"/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210" w:leftChars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用两种方法编程一个程序：一个线程向一个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4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位循环缓冲区中循环写入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-10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的随机数，另一个线程将循环缓冲区中数据取出打印出来。</w:t>
      </w:r>
    </w:p>
    <w:p w14:paraId="1D1DC1D7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36C3466E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696FB00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EBB7B7B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一：用队列实现循环缓冲区，用synchronized实现同步。在缓冲区类中实现写入和取出操作，当缓冲区容量达到4位时，对写入操作进行上锁，否则写入随机值，打印，通知取出线程，当缓冲区容量为0时，对取出操作进行上锁，否则取出队列顶端的值，打印，通知写入线程。在主函数中实现两个线程分别进行写入和取出操作。</w:t>
      </w:r>
    </w:p>
    <w:p w14:paraId="2CA2BA2B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方法二：使用BlockingQueue实现循环缓冲区，线程池管理线程。线程池执行写入和取出操作分别使用put和take操作，BlockingQueue能自动对操作进行上锁和通知。</w:t>
      </w:r>
    </w:p>
    <w:p w14:paraId="5706BEA8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482346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223266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3540" cy="5989320"/>
            <wp:effectExtent l="0" t="0" r="762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60725"/>
            <wp:effectExtent l="0" t="0" r="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5876290"/>
            <wp:effectExtent l="0" t="0" r="190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31EF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  <w:ind w:firstLine="480" w:firstLineChars="20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本次实现较为简单，主要针对线程的3种实现步骤以及其原理进行熟悉，实验3使用了容器实现起来非常简单，同样可以尝试使用基本数组实现同样效果。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F14512"/>
    <w:multiLevelType w:val="multilevel"/>
    <w:tmpl w:val="A4F14512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4AA5B31"/>
    <w:multiLevelType w:val="multilevel"/>
    <w:tmpl w:val="04AA5B31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BD1B40B"/>
    <w:multiLevelType w:val="multilevel"/>
    <w:tmpl w:val="2BD1B40B"/>
    <w:lvl w:ilvl="0" w:tentative="0">
      <w:start w:val="1"/>
      <w:numFmt w:val="decimal"/>
      <w:lvlText w:val="%1."/>
      <w:lvlJc w:val="left"/>
      <w:pPr>
        <w:ind w:left="56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04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46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188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30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72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14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56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3980" w:hanging="420"/>
      </w:pPr>
      <w:rPr>
        <w:rFonts w:hint="default" w:ascii="Times New Roman" w:hAnsi="Times New Roman" w:cs="Times New Roman"/>
      </w:rPr>
    </w:lvl>
  </w:abstractNum>
  <w:abstractNum w:abstractNumId="4">
    <w:nsid w:val="660187E7"/>
    <w:multiLevelType w:val="multilevel"/>
    <w:tmpl w:val="660187E7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 w:cs="Wingdings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3A4E53C6"/>
    <w:rsid w:val="4D2B0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rPr>
      <w:sz w:val="24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  <w:style w:type="paragraph" w:customStyle="1" w:styleId="9">
    <w:name w:val="List 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360" w:lineRule="auto"/>
      <w:ind w:left="0" w:right="0" w:firstLine="420" w:firstLineChars="200"/>
      <w:jc w:val="both"/>
    </w:pPr>
    <w:rPr>
      <w:rFonts w:hint="default" w:ascii="Calibri" w:hAnsi="Calibri" w:eastAsia="宋体" w:cs="Times New Roman"/>
      <w:kern w:val="2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413</Words>
  <Characters>418</Characters>
  <Lines>3</Lines>
  <Paragraphs>1</Paragraphs>
  <TotalTime>50</TotalTime>
  <ScaleCrop>false</ScaleCrop>
  <LinksUpToDate>false</LinksUpToDate>
  <CharactersWithSpaces>421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2025-05-08T01:11:10Z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CEE5160AB63C421495E1A8F36FDA71AD_12</vt:lpwstr>
  </property>
</Properties>
</file>